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21D16" w14:textId="77777777" w:rsidR="00351FB4" w:rsidRDefault="00351FB4" w:rsidP="00351FB4">
      <w:pPr>
        <w:pStyle w:val="Default"/>
      </w:pPr>
    </w:p>
    <w:p w14:paraId="0FD28EB1" w14:textId="77777777" w:rsidR="00351FB4" w:rsidRDefault="00351FB4" w:rsidP="00351FB4">
      <w:pPr>
        <w:pStyle w:val="Default"/>
        <w:rPr>
          <w:sz w:val="22"/>
          <w:szCs w:val="22"/>
        </w:rPr>
      </w:pPr>
      <w:r>
        <w:t xml:space="preserve"> </w:t>
      </w:r>
      <w:r>
        <w:rPr>
          <w:sz w:val="22"/>
          <w:szCs w:val="22"/>
        </w:rPr>
        <w:t xml:space="preserve">FOR IMMEDIATE RELEASE Contact: [Your information] </w:t>
      </w:r>
    </w:p>
    <w:p w14:paraId="1BB8CA89" w14:textId="77777777" w:rsidR="00351FB4" w:rsidRDefault="00351FB4" w:rsidP="00351FB4">
      <w:pPr>
        <w:pStyle w:val="Default"/>
        <w:rPr>
          <w:sz w:val="22"/>
          <w:szCs w:val="22"/>
        </w:rPr>
      </w:pPr>
    </w:p>
    <w:p w14:paraId="1B3EA005" w14:textId="77777777" w:rsidR="00141E68" w:rsidRDefault="00351FB4" w:rsidP="00351FB4">
      <w:pPr>
        <w:pStyle w:val="Default"/>
        <w:jc w:val="center"/>
        <w:rPr>
          <w:b/>
          <w:bCs/>
          <w:sz w:val="28"/>
          <w:szCs w:val="28"/>
        </w:rPr>
      </w:pPr>
      <w:r>
        <w:rPr>
          <w:b/>
          <w:bCs/>
          <w:sz w:val="28"/>
          <w:szCs w:val="28"/>
        </w:rPr>
        <w:t>Concordia Seminary choir tour comes to [city]</w:t>
      </w:r>
    </w:p>
    <w:p w14:paraId="4C8DA6C6" w14:textId="77777777" w:rsidR="00351FB4" w:rsidRDefault="00351FB4" w:rsidP="00351FB4">
      <w:pPr>
        <w:pStyle w:val="Default"/>
        <w:jc w:val="center"/>
        <w:rPr>
          <w:sz w:val="28"/>
          <w:szCs w:val="28"/>
        </w:rPr>
      </w:pPr>
      <w:r>
        <w:rPr>
          <w:b/>
          <w:bCs/>
          <w:sz w:val="28"/>
          <w:szCs w:val="28"/>
        </w:rPr>
        <w:t xml:space="preserve"> </w:t>
      </w:r>
      <w:r>
        <w:rPr>
          <w:b/>
          <w:bCs/>
          <w:i/>
          <w:iCs/>
          <w:sz w:val="28"/>
          <w:szCs w:val="28"/>
        </w:rPr>
        <w:t>Free concert scheduled for [date] at [church name]</w:t>
      </w:r>
    </w:p>
    <w:p w14:paraId="7143D44A" w14:textId="77777777" w:rsidR="00351FB4" w:rsidRDefault="00351FB4" w:rsidP="00351FB4">
      <w:pPr>
        <w:pStyle w:val="Default"/>
        <w:rPr>
          <w:sz w:val="22"/>
          <w:szCs w:val="22"/>
        </w:rPr>
      </w:pPr>
    </w:p>
    <w:p w14:paraId="52341D55" w14:textId="047D2D91" w:rsidR="00351FB4" w:rsidRDefault="00141E68" w:rsidP="00351FB4">
      <w:pPr>
        <w:pStyle w:val="Default"/>
        <w:rPr>
          <w:sz w:val="22"/>
          <w:szCs w:val="22"/>
        </w:rPr>
      </w:pPr>
      <w:r>
        <w:rPr>
          <w:sz w:val="22"/>
          <w:szCs w:val="22"/>
        </w:rPr>
        <w:t>CITY, STATE,</w:t>
      </w:r>
      <w:r w:rsidR="00351FB4">
        <w:rPr>
          <w:sz w:val="22"/>
          <w:szCs w:val="22"/>
        </w:rPr>
        <w:t xml:space="preserve"> [date]—</w:t>
      </w:r>
      <w:r w:rsidR="00351FB4" w:rsidRPr="001C1C20">
        <w:rPr>
          <w:i/>
          <w:iCs/>
          <w:color w:val="auto"/>
          <w:sz w:val="22"/>
          <w:szCs w:val="22"/>
        </w:rPr>
        <w:t>Laudamus</w:t>
      </w:r>
      <w:r w:rsidR="00351FB4" w:rsidRPr="001C1C20">
        <w:rPr>
          <w:color w:val="auto"/>
          <w:sz w:val="22"/>
          <w:szCs w:val="22"/>
        </w:rPr>
        <w:t>,</w:t>
      </w:r>
      <w:r w:rsidR="00351FB4">
        <w:rPr>
          <w:sz w:val="22"/>
          <w:szCs w:val="22"/>
        </w:rPr>
        <w:t xml:space="preserve"> a select choir of pastoral ministry students </w:t>
      </w:r>
      <w:r w:rsidR="00351FB4" w:rsidRPr="001C1C20">
        <w:rPr>
          <w:color w:val="auto"/>
          <w:sz w:val="22"/>
          <w:szCs w:val="22"/>
        </w:rPr>
        <w:t>at Concordia Seminary, St. Louis</w:t>
      </w:r>
      <w:r w:rsidR="00351FB4">
        <w:rPr>
          <w:sz w:val="22"/>
          <w:szCs w:val="22"/>
        </w:rPr>
        <w:t xml:space="preserve">, will visit [city] as part of its </w:t>
      </w:r>
      <w:r w:rsidR="00125881">
        <w:rPr>
          <w:sz w:val="22"/>
          <w:szCs w:val="22"/>
        </w:rPr>
        <w:t>202</w:t>
      </w:r>
      <w:r w:rsidR="00B934D4">
        <w:rPr>
          <w:sz w:val="22"/>
          <w:szCs w:val="22"/>
        </w:rPr>
        <w:t>6</w:t>
      </w:r>
      <w:r w:rsidR="0087262B">
        <w:rPr>
          <w:sz w:val="22"/>
          <w:szCs w:val="22"/>
        </w:rPr>
        <w:t xml:space="preserve"> </w:t>
      </w:r>
      <w:r w:rsidR="00351FB4">
        <w:rPr>
          <w:sz w:val="22"/>
          <w:szCs w:val="22"/>
        </w:rPr>
        <w:t>tour</w:t>
      </w:r>
      <w:r w:rsidR="0087262B">
        <w:rPr>
          <w:sz w:val="22"/>
          <w:szCs w:val="22"/>
        </w:rPr>
        <w:t>, “</w:t>
      </w:r>
      <w:r w:rsidR="00B934D4">
        <w:rPr>
          <w:rFonts w:ascii="Segoe UI" w:hAnsi="Segoe UI" w:cs="Segoe UI"/>
          <w:color w:val="auto"/>
          <w:sz w:val="21"/>
          <w:szCs w:val="21"/>
          <w:shd w:val="clear" w:color="auto" w:fill="F9F8F8"/>
        </w:rPr>
        <w:t>Lamb of God, Who Takes Away the Sin of the World</w:t>
      </w:r>
      <w:r w:rsidR="00351FB4">
        <w:rPr>
          <w:sz w:val="22"/>
          <w:szCs w:val="22"/>
        </w:rPr>
        <w:t>.</w:t>
      </w:r>
      <w:r w:rsidR="0087262B">
        <w:rPr>
          <w:sz w:val="22"/>
          <w:szCs w:val="22"/>
        </w:rPr>
        <w:t>”</w:t>
      </w:r>
      <w:r w:rsidR="00351FB4">
        <w:rPr>
          <w:sz w:val="22"/>
          <w:szCs w:val="22"/>
        </w:rPr>
        <w:t xml:space="preserve"> The performance will be held at [time] [date] at [church name] in [city]. </w:t>
      </w:r>
    </w:p>
    <w:p w14:paraId="345628DC" w14:textId="77777777" w:rsidR="00351FB4" w:rsidRDefault="00351FB4" w:rsidP="00351FB4">
      <w:pPr>
        <w:pStyle w:val="Default"/>
        <w:rPr>
          <w:sz w:val="22"/>
          <w:szCs w:val="22"/>
        </w:rPr>
      </w:pPr>
    </w:p>
    <w:p w14:paraId="686A57BC" w14:textId="0FF237C5" w:rsidR="001C1C20" w:rsidRDefault="00351FB4" w:rsidP="001C1C20">
      <w:pPr>
        <w:pStyle w:val="Default"/>
        <w:rPr>
          <w:sz w:val="22"/>
          <w:szCs w:val="22"/>
        </w:rPr>
      </w:pPr>
      <w:r>
        <w:rPr>
          <w:sz w:val="22"/>
          <w:szCs w:val="22"/>
        </w:rPr>
        <w:t xml:space="preserve">The choir is under the direction of </w:t>
      </w:r>
      <w:r w:rsidR="00B404E4" w:rsidRPr="00155D38">
        <w:rPr>
          <w:sz w:val="22"/>
          <w:szCs w:val="22"/>
        </w:rPr>
        <w:t>Dr. Samuel Eatherton</w:t>
      </w:r>
      <w:r w:rsidR="00B404E4">
        <w:rPr>
          <w:sz w:val="22"/>
          <w:szCs w:val="22"/>
        </w:rPr>
        <w:t>, k</w:t>
      </w:r>
      <w:r w:rsidR="00B404E4" w:rsidRPr="00155D38">
        <w:rPr>
          <w:sz w:val="22"/>
          <w:szCs w:val="22"/>
        </w:rPr>
        <w:t xml:space="preserve">antor </w:t>
      </w:r>
      <w:r w:rsidR="00B934D4">
        <w:rPr>
          <w:sz w:val="22"/>
          <w:szCs w:val="22"/>
        </w:rPr>
        <w:t xml:space="preserve">and </w:t>
      </w:r>
      <w:r w:rsidR="00B404E4" w:rsidRPr="00155D38">
        <w:rPr>
          <w:sz w:val="22"/>
          <w:szCs w:val="22"/>
        </w:rPr>
        <w:t>the Kreft Professor for Music Arts</w:t>
      </w:r>
      <w:r w:rsidR="00B404E4">
        <w:rPr>
          <w:sz w:val="22"/>
          <w:szCs w:val="22"/>
        </w:rPr>
        <w:t>,</w:t>
      </w:r>
      <w:r>
        <w:rPr>
          <w:sz w:val="22"/>
          <w:szCs w:val="22"/>
        </w:rPr>
        <w:t xml:space="preserve"> at the Seminary.</w:t>
      </w:r>
      <w:r w:rsidR="001C1C20">
        <w:rPr>
          <w:sz w:val="22"/>
          <w:szCs w:val="22"/>
        </w:rPr>
        <w:t xml:space="preserve"> </w:t>
      </w:r>
      <w:r w:rsidR="00461C96" w:rsidRPr="00461C96">
        <w:rPr>
          <w:sz w:val="22"/>
          <w:szCs w:val="22"/>
        </w:rPr>
        <w:t>“I think it’s awesome that they are singers and future pastors,” said Eatherton. “Wherever they serve after the Seminary, these men will share that joy for music with those in their ministry.”</w:t>
      </w:r>
    </w:p>
    <w:p w14:paraId="52B4C301" w14:textId="77777777" w:rsidR="001C1C20" w:rsidRDefault="001C1C20" w:rsidP="00351FB4">
      <w:pPr>
        <w:pStyle w:val="Default"/>
        <w:rPr>
          <w:sz w:val="22"/>
          <w:szCs w:val="22"/>
        </w:rPr>
      </w:pPr>
    </w:p>
    <w:p w14:paraId="7BA9D2EE" w14:textId="77777777" w:rsidR="00351FB4" w:rsidRPr="001C1C20" w:rsidRDefault="00351FB4" w:rsidP="00351FB4">
      <w:pPr>
        <w:pStyle w:val="Default"/>
        <w:rPr>
          <w:color w:val="auto"/>
          <w:sz w:val="22"/>
          <w:szCs w:val="22"/>
        </w:rPr>
      </w:pPr>
      <w:r>
        <w:rPr>
          <w:sz w:val="22"/>
          <w:szCs w:val="22"/>
        </w:rPr>
        <w:t xml:space="preserve">Concordia Seminary provides graduate-level theological education for pastors, missionaries, deaconesses, scholars and other leaders in the name of </w:t>
      </w:r>
      <w:r w:rsidRPr="001C1C20">
        <w:rPr>
          <w:color w:val="auto"/>
          <w:sz w:val="22"/>
          <w:szCs w:val="22"/>
        </w:rPr>
        <w:t>The Lutheran Church—Missouri Synod (LCMS).</w:t>
      </w:r>
    </w:p>
    <w:p w14:paraId="3D0DDEEF" w14:textId="77777777" w:rsidR="00351FB4" w:rsidRPr="001C1C20" w:rsidRDefault="00351FB4" w:rsidP="00351FB4">
      <w:pPr>
        <w:pStyle w:val="Default"/>
        <w:rPr>
          <w:color w:val="auto"/>
          <w:sz w:val="22"/>
          <w:szCs w:val="22"/>
        </w:rPr>
      </w:pPr>
      <w:r w:rsidRPr="001C1C20">
        <w:rPr>
          <w:color w:val="auto"/>
          <w:sz w:val="22"/>
          <w:szCs w:val="22"/>
        </w:rPr>
        <w:t xml:space="preserve"> </w:t>
      </w:r>
    </w:p>
    <w:p w14:paraId="582E5502" w14:textId="6D3715A5" w:rsidR="00351FB4" w:rsidRDefault="00351FB4" w:rsidP="00351FB4">
      <w:pPr>
        <w:pStyle w:val="Default"/>
        <w:rPr>
          <w:sz w:val="22"/>
          <w:szCs w:val="22"/>
        </w:rPr>
      </w:pPr>
      <w:r>
        <w:rPr>
          <w:sz w:val="22"/>
          <w:szCs w:val="22"/>
        </w:rPr>
        <w:t xml:space="preserve">The concert is free and open to the public. Freewill offerings </w:t>
      </w:r>
      <w:r w:rsidR="00B934D4">
        <w:rPr>
          <w:sz w:val="22"/>
          <w:szCs w:val="22"/>
        </w:rPr>
        <w:t>will be accepted</w:t>
      </w:r>
      <w:r>
        <w:rPr>
          <w:sz w:val="22"/>
          <w:szCs w:val="22"/>
        </w:rPr>
        <w:t xml:space="preserve"> to support Music Arts programs at the Seminary. To learn more about </w:t>
      </w:r>
      <w:r>
        <w:rPr>
          <w:i/>
          <w:iCs/>
          <w:sz w:val="22"/>
          <w:szCs w:val="22"/>
        </w:rPr>
        <w:t xml:space="preserve">Laudamus </w:t>
      </w:r>
      <w:r>
        <w:rPr>
          <w:sz w:val="22"/>
          <w:szCs w:val="22"/>
        </w:rPr>
        <w:t xml:space="preserve">and the spring tour, visit </w:t>
      </w:r>
      <w:hyperlink r:id="rId4" w:history="1">
        <w:r w:rsidRPr="0087262B">
          <w:rPr>
            <w:rStyle w:val="Hyperlink"/>
            <w:sz w:val="22"/>
            <w:szCs w:val="22"/>
          </w:rPr>
          <w:t>csl.edu/laudamus</w:t>
        </w:r>
      </w:hyperlink>
      <w:r w:rsidRPr="001C1C20">
        <w:rPr>
          <w:color w:val="auto"/>
          <w:sz w:val="22"/>
          <w:szCs w:val="22"/>
        </w:rPr>
        <w:t xml:space="preserve">. </w:t>
      </w:r>
    </w:p>
    <w:p w14:paraId="048013EF" w14:textId="77777777" w:rsidR="00351FB4" w:rsidRDefault="00351FB4" w:rsidP="00351FB4"/>
    <w:p w14:paraId="40896202" w14:textId="77777777" w:rsidR="00EA0BA0" w:rsidRDefault="00351FB4" w:rsidP="00351FB4">
      <w:pPr>
        <w:jc w:val="center"/>
      </w:pPr>
      <w:r>
        <w:t>—30—</w:t>
      </w:r>
    </w:p>
    <w:sectPr w:rsidR="00EA0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FB4"/>
    <w:rsid w:val="00002C42"/>
    <w:rsid w:val="00125881"/>
    <w:rsid w:val="001330C6"/>
    <w:rsid w:val="00141E68"/>
    <w:rsid w:val="00196D7E"/>
    <w:rsid w:val="001C1C20"/>
    <w:rsid w:val="00351FB4"/>
    <w:rsid w:val="00361170"/>
    <w:rsid w:val="003E2A86"/>
    <w:rsid w:val="00456BE5"/>
    <w:rsid w:val="00461C96"/>
    <w:rsid w:val="00531C5B"/>
    <w:rsid w:val="00580AE8"/>
    <w:rsid w:val="008216ED"/>
    <w:rsid w:val="0087262B"/>
    <w:rsid w:val="008A17E1"/>
    <w:rsid w:val="00A00C88"/>
    <w:rsid w:val="00A25309"/>
    <w:rsid w:val="00B404E4"/>
    <w:rsid w:val="00B934D4"/>
    <w:rsid w:val="00C40643"/>
    <w:rsid w:val="00C71C0D"/>
    <w:rsid w:val="00DB132C"/>
    <w:rsid w:val="00EA0BA0"/>
    <w:rsid w:val="00F2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5AE4"/>
  <w15:chartTrackingRefBased/>
  <w15:docId w15:val="{F7D173F6-7105-40D4-AA81-72D01FF8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C2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1FB4"/>
    <w:pPr>
      <w:autoSpaceDE w:val="0"/>
      <w:autoSpaceDN w:val="0"/>
      <w:adjustRightInd w:val="0"/>
      <w:spacing w:after="0" w:line="240" w:lineRule="auto"/>
    </w:pPr>
    <w:rPr>
      <w:rFonts w:ascii="Calibri" w:hAnsi="Calibri" w:cs="Calibri"/>
      <w:color w:val="000000"/>
      <w:sz w:val="24"/>
      <w:szCs w:val="24"/>
    </w:rPr>
  </w:style>
  <w:style w:type="character" w:customStyle="1" w:styleId="contentpasted0">
    <w:name w:val="contentpasted0"/>
    <w:basedOn w:val="DefaultParagraphFont"/>
    <w:rsid w:val="001C1C20"/>
  </w:style>
  <w:style w:type="character" w:styleId="Hyperlink">
    <w:name w:val="Hyperlink"/>
    <w:basedOn w:val="DefaultParagraphFont"/>
    <w:uiPriority w:val="99"/>
    <w:unhideWhenUsed/>
    <w:rsid w:val="0087262B"/>
    <w:rPr>
      <w:color w:val="0563C1" w:themeColor="hyperlink"/>
      <w:u w:val="single"/>
    </w:rPr>
  </w:style>
  <w:style w:type="paragraph" w:styleId="Revision">
    <w:name w:val="Revision"/>
    <w:hidden/>
    <w:uiPriority w:val="99"/>
    <w:semiHidden/>
    <w:rsid w:val="00C71C0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83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sl.edu/campus-life/music-arts/laudam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 Melanie</dc:creator>
  <cp:keywords/>
  <dc:description/>
  <cp:lastModifiedBy>Nania, Marissa</cp:lastModifiedBy>
  <cp:revision>3</cp:revision>
  <dcterms:created xsi:type="dcterms:W3CDTF">2026-02-10T21:31:00Z</dcterms:created>
  <dcterms:modified xsi:type="dcterms:W3CDTF">2026-02-10T21:32:00Z</dcterms:modified>
</cp:coreProperties>
</file>